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95" w:rsidRDefault="00362F95" w:rsidP="00362F95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Table A1</w:t>
      </w:r>
      <w:r w:rsidRPr="00C01AC7">
        <w:rPr>
          <w:rFonts w:ascii="Times New Roman" w:hAnsi="Times New Roman"/>
          <w:color w:val="000000"/>
          <w:shd w:val="clear" w:color="auto" w:fill="F8F9FA"/>
          <w:vertAlign w:val="superscript"/>
        </w:rPr>
        <w:t>†</w:t>
      </w:r>
    </w:p>
    <w:p w:rsidR="00362F95" w:rsidRDefault="00362F95" w:rsidP="00362F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Secular and Religious Giving</w:t>
      </w:r>
    </w:p>
    <w:p w:rsidR="00362F95" w:rsidRDefault="00362F95" w:rsidP="00362F95">
      <w:pPr>
        <w:rPr>
          <w:rFonts w:ascii="Times New Roman" w:hAnsi="Times New Roman"/>
          <w:b/>
        </w:rPr>
      </w:pPr>
    </w:p>
    <w:tbl>
      <w:tblPr>
        <w:tblW w:w="1001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1"/>
        <w:gridCol w:w="2296"/>
        <w:gridCol w:w="1872"/>
        <w:gridCol w:w="2016"/>
        <w:gridCol w:w="2016"/>
      </w:tblGrid>
      <w:tr w:rsidR="00362F95" w:rsidTr="00374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Conditional Log of Religious Giving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Probability of Religious Giving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Conditional Log of Secular Giving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Probability of Secular Giving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Millennials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-0.029**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0.179***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0.047***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</w:t>
            </w:r>
            <w:r w:rsidRPr="00A026D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3.65*10</w:t>
            </w:r>
            <w:r w:rsidRPr="0073298A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6.14*10</w:t>
            </w:r>
            <w:r w:rsidRPr="00350DA4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-0.001***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(1.42*10</w:t>
            </w:r>
            <w:r w:rsidRPr="0073298A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(2.48*10</w:t>
            </w:r>
            <w:r w:rsidRPr="00350DA4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(1.03*10</w:t>
            </w:r>
            <w:r w:rsidRPr="00F85900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(2.43*10</w:t>
            </w:r>
            <w:r w:rsidRPr="00F85900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</w:t>
            </w:r>
            <w:r w:rsidRPr="00A026D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-5.64*10</w:t>
            </w:r>
            <w:r w:rsidRPr="0073298A"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-3.70*10</w:t>
            </w:r>
            <w:r w:rsidRPr="00350DA4"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1.91*10</w:t>
            </w:r>
            <w:r w:rsidRPr="00F85900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8.64*10</w:t>
            </w:r>
            <w:r w:rsidRPr="00F85900">
              <w:rPr>
                <w:rFonts w:ascii="Times New Roman" w:hAnsi="Times New Roman"/>
                <w:vertAlign w:val="superscript"/>
              </w:rPr>
              <w:t>-6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(1.05*10</w:t>
            </w:r>
            <w:r w:rsidRPr="0073298A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(1.95*10</w:t>
            </w:r>
            <w:r w:rsidRPr="00350DA4">
              <w:rPr>
                <w:rFonts w:ascii="Times New Roman" w:hAnsi="Times New Roman"/>
                <w:vertAlign w:val="superscript"/>
              </w:rPr>
              <w:t>-6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(7.73*10</w:t>
            </w:r>
            <w:r w:rsidRPr="00F85900">
              <w:rPr>
                <w:rFonts w:ascii="Times New Roman" w:hAnsi="Times New Roman"/>
                <w:vertAlign w:val="superscript"/>
              </w:rPr>
              <w:t>-6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(1.89*10</w:t>
            </w:r>
            <w:r w:rsidRPr="00F85900">
              <w:rPr>
                <w:rFonts w:ascii="Times New Roman" w:hAnsi="Times New Roman"/>
                <w:vertAlign w:val="superscript"/>
              </w:rPr>
              <w:t>-6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Numkid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0.042**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0.024***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-0.007**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(3.79*10</w:t>
            </w:r>
            <w:r w:rsidRPr="00350DA4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(3.24*10</w:t>
            </w:r>
            <w:r w:rsidRPr="00F85900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Married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0.588***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0.187***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0.138***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0.163***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0.201***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0.037***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0.145***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0.059***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0.096***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0.125**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0.071***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afr_amer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-0.173***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-0.098***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Hispan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-0.290***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-0.121***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Highschool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0.261***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0.077***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0.200***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0.092***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0.543***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0.180***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0.567***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0.238***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Postgrad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0.761***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0.210***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0.669***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0.326***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Catholic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0.026*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Jewish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0.088***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0.351***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0.057**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(0.16)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(0.03)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Conditional Log of Religious Giving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Probability of Religious Giving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Conditional Log of Secular Giving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Probability of Secular Giving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Protestant</w:t>
            </w:r>
          </w:p>
        </w:tc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0.538***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0.202***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-0.044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0.018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other_religion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0.149***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-0.035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(0.03)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0.002***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4.15*10</w:t>
            </w:r>
            <w:r w:rsidRPr="00350DA4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(3.94*10</w:t>
            </w:r>
            <w:r w:rsidRPr="00350DA4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Pr="00350DA4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(9.19*10</w:t>
            </w:r>
            <w:r w:rsidRPr="00350DA4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Pr="00F85900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(4.37*10</w:t>
            </w:r>
            <w:r w:rsidRPr="00F85900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(1.12*10</w:t>
            </w:r>
            <w:r w:rsidRPr="00F85900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  <w:r w:rsidRPr="00A026D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-0.619***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-0.102***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-1.079***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-0.292***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Wealth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1.32*10</w:t>
            </w:r>
            <w:r w:rsidRPr="00350DA4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2.18*10</w:t>
            </w:r>
            <w:r w:rsidRPr="00350DA4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2.64*10</w:t>
            </w:r>
            <w:r w:rsidRPr="00F85900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2.66*10</w:t>
            </w:r>
            <w:r w:rsidRPr="00F85900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(4.01*10</w:t>
            </w:r>
            <w:r w:rsidRPr="00350DA4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(1.11*10</w:t>
            </w:r>
            <w:r w:rsidRPr="00350DA4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(2.77*10</w:t>
            </w:r>
            <w:r w:rsidRPr="00F85900">
              <w:rPr>
                <w:rFonts w:ascii="Times New Roman" w:hAnsi="Times New Roman"/>
                <w:vertAlign w:val="superscript"/>
              </w:rPr>
              <w:t>-5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(7.92*10</w:t>
            </w:r>
            <w:r w:rsidRPr="00F85900">
              <w:rPr>
                <w:rFonts w:ascii="Times New Roman" w:hAnsi="Times New Roman"/>
                <w:vertAlign w:val="superscript"/>
              </w:rPr>
              <w:t>-6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wealth</w:t>
            </w:r>
            <w:r w:rsidRPr="00A026D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-0.003***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-0.001***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(1.13*10</w:t>
            </w:r>
            <w:r w:rsidRPr="00350DA4"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(3.42*10</w:t>
            </w:r>
            <w:r w:rsidRPr="00350DA4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(8.83*10</w:t>
            </w:r>
            <w:r w:rsidRPr="00F85900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(2.86*10</w:t>
            </w:r>
            <w:r w:rsidRPr="00F85900"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62F95" w:rsidTr="00374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52,898</w:t>
            </w:r>
          </w:p>
        </w:tc>
      </w:tr>
      <w:tr w:rsidR="00362F95" w:rsidTr="003749B4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R-squared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2F95" w:rsidRDefault="00362F95" w:rsidP="0037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0.239</w:t>
            </w:r>
          </w:p>
        </w:tc>
      </w:tr>
    </w:tbl>
    <w:p w:rsidR="00362F95" w:rsidRDefault="00362F95" w:rsidP="00362F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Robust standard errors in parentheses</w:t>
      </w:r>
    </w:p>
    <w:p w:rsidR="00362F95" w:rsidRDefault="00362F95" w:rsidP="00362F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p&lt;0.01, ** p&lt;0.05</w:t>
      </w:r>
    </w:p>
    <w:p w:rsidR="00362F95" w:rsidRDefault="00362F95" w:rsidP="00362F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62F95" w:rsidRPr="00C01AC7" w:rsidRDefault="00362F95" w:rsidP="00362F95">
      <w:pPr>
        <w:pStyle w:val="BodyText"/>
        <w:spacing w:before="87"/>
        <w:rPr>
          <w:rFonts w:ascii="Times New Roman" w:hAnsi="Times New Roman" w:cs="Times New Roman"/>
          <w:sz w:val="24"/>
          <w:szCs w:val="24"/>
        </w:rPr>
      </w:pPr>
      <w:r w:rsidRPr="00C0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  <w:vertAlign w:val="superscript"/>
        </w:rPr>
        <w:t>†</w:t>
      </w:r>
      <w:r w:rsidRPr="00C01AC7">
        <w:rPr>
          <w:rFonts w:ascii="Times New Roman" w:hAnsi="Times New Roman" w:cs="Times New Roman"/>
          <w:sz w:val="24"/>
          <w:szCs w:val="24"/>
        </w:rPr>
        <w:t xml:space="preserve">All equations include state </w:t>
      </w:r>
      <w:r>
        <w:rPr>
          <w:rFonts w:ascii="Times New Roman" w:hAnsi="Times New Roman" w:cs="Times New Roman"/>
          <w:sz w:val="24"/>
          <w:szCs w:val="24"/>
        </w:rPr>
        <w:t>and time effects</w:t>
      </w:r>
      <w:r w:rsidRPr="00C01AC7">
        <w:rPr>
          <w:rFonts w:ascii="Times New Roman" w:hAnsi="Times New Roman" w:cs="Times New Roman"/>
          <w:sz w:val="24"/>
          <w:szCs w:val="24"/>
        </w:rPr>
        <w:t xml:space="preserve">. Estimation is by ordinary least squares; standard errors (clustered at the individual level) are in parentheses </w:t>
      </w:r>
    </w:p>
    <w:p w:rsidR="00362F95" w:rsidRPr="00A026DE" w:rsidRDefault="00362F95" w:rsidP="00362F95">
      <w:pPr>
        <w:rPr>
          <w:rFonts w:ascii="Times New Roman" w:hAnsi="Times New Roman"/>
          <w:b/>
        </w:rPr>
      </w:pPr>
    </w:p>
    <w:p w:rsidR="00B055EF" w:rsidRDefault="00B055EF"/>
    <w:sectPr w:rsidR="00B055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5"/>
    <w:rsid w:val="00362F95"/>
    <w:rsid w:val="00B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9FC78-A2CD-4E78-926C-59111D8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95"/>
    <w:pPr>
      <w:spacing w:after="0" w:line="240" w:lineRule="auto"/>
    </w:pPr>
    <w:rPr>
      <w:rFonts w:asciiTheme="minorHAnsi" w:eastAsiaTheme="minorEastAsia" w:hAnsiTheme="minorHAns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2F95"/>
    <w:pPr>
      <w:widowControl w:val="0"/>
      <w:autoSpaceDE w:val="0"/>
      <w:autoSpaceDN w:val="0"/>
    </w:pPr>
    <w:rPr>
      <w:rFonts w:ascii="Georgia" w:eastAsia="Times New Roman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2F95"/>
    <w:rPr>
      <w:rFonts w:ascii="Georgia" w:eastAsia="Times New Roman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S. Rosen</dc:creator>
  <cp:keywords/>
  <dc:description/>
  <cp:lastModifiedBy>Harvey S. Rosen</cp:lastModifiedBy>
  <cp:revision>1</cp:revision>
  <dcterms:created xsi:type="dcterms:W3CDTF">2019-04-05T19:18:00Z</dcterms:created>
  <dcterms:modified xsi:type="dcterms:W3CDTF">2019-04-05T19:19:00Z</dcterms:modified>
</cp:coreProperties>
</file>